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AF465B">
        <w:rPr>
          <w:b/>
          <w:bCs/>
        </w:rPr>
        <w:t>11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670A0F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590DDC" w:rsidRPr="00C66152">
              <w:t xml:space="preserve">   </w:t>
            </w:r>
            <w:r w:rsidR="00AF465B">
              <w:t>25 ок</w:t>
            </w:r>
            <w:r w:rsidR="00172A2F">
              <w:t>тября</w:t>
            </w:r>
            <w:r w:rsidR="007C563B" w:rsidRPr="00C66152">
              <w:t xml:space="preserve"> </w:t>
            </w:r>
            <w:r w:rsidR="00BA07E1" w:rsidRPr="00C66152">
              <w:t>2019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AF465B">
        <w:t>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541B74">
        <w:t>1</w:t>
      </w:r>
      <w:r w:rsidR="00AF465B">
        <w:t>1.25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C66152" w:rsidRDefault="003B2145" w:rsidP="00B72E8B">
      <w:pPr>
        <w:ind w:firstLine="708"/>
        <w:jc w:val="both"/>
        <w:outlineLvl w:val="0"/>
        <w:rPr>
          <w:b/>
          <w:bCs/>
        </w:rPr>
      </w:pPr>
      <w:r w:rsidRPr="00541B74">
        <w:rPr>
          <w:b/>
          <w:bCs/>
        </w:rPr>
        <w:t>На заседании присутствовали депутаты:</w:t>
      </w:r>
    </w:p>
    <w:p w:rsidR="00293F67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Булатова А.А.</w:t>
      </w:r>
      <w:r w:rsidR="00293F67" w:rsidRPr="00C66152">
        <w:rPr>
          <w:bCs/>
        </w:rPr>
        <w:t xml:space="preserve"> – председатель комиссии</w:t>
      </w:r>
    </w:p>
    <w:p w:rsidR="00074933" w:rsidRPr="00C66152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 – заместитель председателя</w:t>
      </w:r>
    </w:p>
    <w:p w:rsidR="00AF465B" w:rsidRDefault="00AF465B" w:rsidP="00AF465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Кардакова Н.А.</w:t>
      </w:r>
      <w:r w:rsidR="00BA07E1" w:rsidRPr="00C66152">
        <w:rPr>
          <w:bCs/>
        </w:rPr>
        <w:t xml:space="preserve"> – член комиссии</w:t>
      </w:r>
      <w:r w:rsidRPr="00AF465B">
        <w:rPr>
          <w:bCs/>
        </w:rPr>
        <w:t xml:space="preserve"> </w:t>
      </w:r>
    </w:p>
    <w:p w:rsidR="00AF465B" w:rsidRDefault="00377B5A" w:rsidP="00AF465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Смыченков А.В. – член комиссии</w:t>
      </w:r>
      <w:r w:rsidR="00AF465B" w:rsidRPr="00AF465B">
        <w:rPr>
          <w:bCs/>
        </w:rPr>
        <w:t xml:space="preserve"> </w:t>
      </w:r>
    </w:p>
    <w:p w:rsidR="00AF465B" w:rsidRPr="00C66152" w:rsidRDefault="00AF465B" w:rsidP="00AF465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  <w:r w:rsidRPr="00C66152">
        <w:rPr>
          <w:bCs/>
        </w:rPr>
        <w:t xml:space="preserve"> – член комиссии</w:t>
      </w:r>
    </w:p>
    <w:p w:rsidR="00917F9A" w:rsidRPr="00C66152" w:rsidRDefault="00A67C24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Чупров М.М. – член комиссии</w:t>
      </w:r>
      <w:r w:rsidR="00917F9A" w:rsidRPr="00C66152">
        <w:rPr>
          <w:bCs/>
        </w:rPr>
        <w:t xml:space="preserve"> </w:t>
      </w:r>
    </w:p>
    <w:p w:rsidR="009643F9" w:rsidRPr="00C66152" w:rsidRDefault="00AF465B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Федорова Т.В.</w:t>
      </w:r>
    </w:p>
    <w:p w:rsidR="00CE1248" w:rsidRPr="00C66152" w:rsidRDefault="00CE1248" w:rsidP="00E56F45">
      <w:pPr>
        <w:ind w:left="1072"/>
        <w:jc w:val="both"/>
        <w:outlineLvl w:val="0"/>
        <w:rPr>
          <w:bCs/>
        </w:rPr>
      </w:pPr>
    </w:p>
    <w:p w:rsidR="00E024B5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175626">
        <w:rPr>
          <w:rStyle w:val="FontStyle28"/>
          <w:sz w:val="24"/>
          <w:szCs w:val="24"/>
        </w:rPr>
        <w:t>Также присутствовали:</w:t>
      </w:r>
    </w:p>
    <w:p w:rsidR="00BC2E20" w:rsidRPr="00BC2E20" w:rsidRDefault="00BC2E20" w:rsidP="00E56F45">
      <w:pPr>
        <w:pStyle w:val="Style7"/>
        <w:widowControl/>
        <w:ind w:firstLine="709"/>
        <w:jc w:val="left"/>
        <w:outlineLvl w:val="0"/>
        <w:rPr>
          <w:rStyle w:val="FontStyle28"/>
          <w:b w:val="0"/>
          <w:sz w:val="24"/>
          <w:szCs w:val="24"/>
        </w:rPr>
      </w:pPr>
      <w:r w:rsidRPr="00BC2E20">
        <w:rPr>
          <w:rStyle w:val="FontStyle28"/>
          <w:b w:val="0"/>
          <w:sz w:val="24"/>
          <w:szCs w:val="24"/>
        </w:rPr>
        <w:t>(список прилагается)</w:t>
      </w:r>
      <w:r w:rsidR="00311361">
        <w:rPr>
          <w:rStyle w:val="FontStyle28"/>
          <w:b w:val="0"/>
          <w:sz w:val="24"/>
          <w:szCs w:val="24"/>
        </w:rPr>
        <w:t>.</w:t>
      </w:r>
    </w:p>
    <w:p w:rsidR="00E55262" w:rsidRPr="00C66152" w:rsidRDefault="00E55262" w:rsidP="00E55262">
      <w:pPr>
        <w:pStyle w:val="a9"/>
        <w:spacing w:before="240" w:after="0"/>
        <w:ind w:firstLine="709"/>
        <w:jc w:val="both"/>
      </w:pPr>
      <w:r w:rsidRPr="00C66152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C66152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C66152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C66152" w:rsidRDefault="00595F95" w:rsidP="00595F95">
      <w:pPr>
        <w:pStyle w:val="a9"/>
        <w:spacing w:after="0"/>
        <w:ind w:firstLine="709"/>
      </w:pPr>
    </w:p>
    <w:p w:rsidR="00595F95" w:rsidRPr="00C66152" w:rsidRDefault="00595F95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="00F500FC" w:rsidRPr="00C66152">
        <w:t xml:space="preserve"> </w:t>
      </w:r>
      <w:r w:rsidRPr="00C66152">
        <w:t>«за» – единогласно.</w:t>
      </w:r>
    </w:p>
    <w:p w:rsidR="00E3404E" w:rsidRPr="00C66152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C66152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C66152">
        <w:rPr>
          <w:bCs/>
        </w:rPr>
        <w:t>Пред</w:t>
      </w:r>
      <w:r w:rsidR="00772653" w:rsidRPr="00C66152">
        <w:rPr>
          <w:bCs/>
        </w:rPr>
        <w:t>седатель</w:t>
      </w:r>
      <w:r w:rsidR="00BD09C3" w:rsidRPr="00C66152">
        <w:rPr>
          <w:bCs/>
        </w:rPr>
        <w:t xml:space="preserve"> предложил</w:t>
      </w:r>
      <w:r w:rsidR="00293F67" w:rsidRPr="00C66152">
        <w:rPr>
          <w:bCs/>
        </w:rPr>
        <w:t>а</w:t>
      </w:r>
      <w:r w:rsidR="00BD09C3" w:rsidRPr="00C66152">
        <w:rPr>
          <w:bCs/>
        </w:rPr>
        <w:t xml:space="preserve"> обсудить проект повестки дня.</w:t>
      </w:r>
    </w:p>
    <w:p w:rsidR="003753C6" w:rsidRPr="00C66152" w:rsidRDefault="00E4618D" w:rsidP="00705F33">
      <w:pPr>
        <w:pStyle w:val="a9"/>
        <w:tabs>
          <w:tab w:val="num" w:pos="1070"/>
        </w:tabs>
        <w:spacing w:after="0"/>
        <w:ind w:firstLine="709"/>
        <w:jc w:val="both"/>
      </w:pPr>
      <w:r>
        <w:rPr>
          <w:bCs/>
        </w:rPr>
        <w:t>Предложений не поступило.</w:t>
      </w:r>
    </w:p>
    <w:p w:rsidR="002F739D" w:rsidRPr="00C66152" w:rsidRDefault="00A40FF6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  <w:r w:rsidRPr="00C66152">
        <w:rPr>
          <w:bCs/>
          <w:color w:val="FF0000"/>
        </w:rPr>
        <w:t xml:space="preserve"> </w:t>
      </w:r>
    </w:p>
    <w:p w:rsidR="00F800C8" w:rsidRPr="00C66152" w:rsidRDefault="00F800C8" w:rsidP="00F735EC">
      <w:pPr>
        <w:ind w:firstLine="709"/>
        <w:jc w:val="both"/>
        <w:rPr>
          <w:b/>
        </w:rPr>
      </w:pPr>
      <w:r w:rsidRPr="00C66152">
        <w:rPr>
          <w:b/>
        </w:rPr>
        <w:t>РЕШИЛИ:</w:t>
      </w:r>
    </w:p>
    <w:p w:rsidR="00F800C8" w:rsidRPr="00C66152" w:rsidRDefault="00F800C8" w:rsidP="009530B8">
      <w:pPr>
        <w:pStyle w:val="a9"/>
        <w:spacing w:after="0"/>
        <w:ind w:firstLine="709"/>
        <w:jc w:val="both"/>
      </w:pPr>
      <w:r w:rsidRPr="00C66152">
        <w:t>Принять повестку дня заседания комиссии</w:t>
      </w:r>
      <w:r w:rsidR="00472053" w:rsidRPr="00C66152">
        <w:t xml:space="preserve"> </w:t>
      </w:r>
      <w:r w:rsidR="00DB33BF" w:rsidRPr="00C66152">
        <w:t>в целом</w:t>
      </w:r>
      <w:r w:rsidR="000B4F06" w:rsidRPr="002F522A">
        <w:t>.</w:t>
      </w:r>
      <w:r w:rsidR="000B4F06" w:rsidRPr="00C66152">
        <w:t xml:space="preserve"> </w:t>
      </w:r>
      <w:r w:rsidR="00B42469" w:rsidRPr="00C66152">
        <w:t xml:space="preserve"> </w:t>
      </w:r>
    </w:p>
    <w:p w:rsidR="00EA4840" w:rsidRPr="00C66152" w:rsidRDefault="00EA4840" w:rsidP="00EA4840">
      <w:pPr>
        <w:pStyle w:val="a9"/>
        <w:spacing w:after="0"/>
        <w:ind w:firstLine="709"/>
        <w:rPr>
          <w:b/>
        </w:rPr>
      </w:pPr>
    </w:p>
    <w:p w:rsidR="0042783B" w:rsidRPr="00C66152" w:rsidRDefault="0042783B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Pr="00C66152">
        <w:t xml:space="preserve"> «за» – единогласно.</w:t>
      </w:r>
    </w:p>
    <w:p w:rsidR="00390964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571B2E" w:rsidRPr="00571B2E" w:rsidRDefault="00571B2E" w:rsidP="00571B2E">
      <w:pPr>
        <w:pStyle w:val="a9"/>
        <w:tabs>
          <w:tab w:val="num" w:pos="644"/>
          <w:tab w:val="num" w:pos="786"/>
        </w:tabs>
        <w:spacing w:after="0"/>
        <w:jc w:val="both"/>
      </w:pPr>
      <w:r>
        <w:tab/>
      </w:r>
      <w:r w:rsidRPr="00571B2E">
        <w:t>1. Об оказании зубопротезной помощи жителям Ненецкого автономного округа</w:t>
      </w:r>
    </w:p>
    <w:p w:rsidR="00571B2E" w:rsidRPr="00571B2E" w:rsidRDefault="00571B2E" w:rsidP="00571B2E">
      <w:pPr>
        <w:pStyle w:val="a9"/>
        <w:tabs>
          <w:tab w:val="num" w:pos="644"/>
          <w:tab w:val="num" w:pos="786"/>
        </w:tabs>
        <w:spacing w:after="0"/>
        <w:jc w:val="both"/>
        <w:rPr>
          <w:bCs/>
          <w:color w:val="FF0000"/>
        </w:rPr>
      </w:pPr>
      <w:r w:rsidRPr="00571B2E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571B2E" w:rsidRDefault="00571B2E" w:rsidP="00571B2E">
      <w:pPr>
        <w:ind w:firstLine="708"/>
        <w:jc w:val="both"/>
      </w:pPr>
    </w:p>
    <w:p w:rsidR="00B71596" w:rsidRDefault="00571B2E" w:rsidP="00B71596">
      <w:pPr>
        <w:ind w:firstLine="708"/>
        <w:jc w:val="both"/>
      </w:pPr>
      <w:r w:rsidRPr="00571B2E">
        <w:t>2. О реализации ГП НАО «Старшее поколение Ненецкого автономного округа»</w:t>
      </w:r>
    </w:p>
    <w:p w:rsidR="00571B2E" w:rsidRPr="00B71596" w:rsidRDefault="00571B2E" w:rsidP="00B71596">
      <w:pPr>
        <w:ind w:firstLine="708"/>
        <w:jc w:val="both"/>
      </w:pPr>
      <w:r w:rsidRPr="00571B2E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571B2E" w:rsidRPr="00571B2E" w:rsidRDefault="00571B2E" w:rsidP="00571B2E">
      <w:pPr>
        <w:pStyle w:val="a9"/>
        <w:tabs>
          <w:tab w:val="num" w:pos="644"/>
          <w:tab w:val="num" w:pos="786"/>
        </w:tabs>
        <w:jc w:val="both"/>
        <w:rPr>
          <w:bCs/>
          <w:color w:val="FF0000"/>
        </w:rPr>
      </w:pPr>
    </w:p>
    <w:p w:rsidR="00571B2E" w:rsidRDefault="00571B2E" w:rsidP="00571B2E">
      <w:pPr>
        <w:ind w:firstLine="709"/>
        <w:jc w:val="both"/>
      </w:pPr>
    </w:p>
    <w:p w:rsidR="00571B2E" w:rsidRPr="00571B2E" w:rsidRDefault="00571B2E" w:rsidP="00571B2E">
      <w:pPr>
        <w:ind w:firstLine="709"/>
        <w:jc w:val="both"/>
      </w:pPr>
      <w:r w:rsidRPr="00571B2E">
        <w:t>3. Об оказании медицинской гериатрической помощи жителям Ненецкого автономного округа</w:t>
      </w:r>
    </w:p>
    <w:p w:rsidR="00571B2E" w:rsidRPr="00571B2E" w:rsidRDefault="00571B2E" w:rsidP="00571B2E">
      <w:pPr>
        <w:pStyle w:val="a9"/>
        <w:tabs>
          <w:tab w:val="num" w:pos="644"/>
          <w:tab w:val="num" w:pos="786"/>
        </w:tabs>
        <w:jc w:val="both"/>
        <w:rPr>
          <w:bCs/>
          <w:color w:val="FF0000"/>
        </w:rPr>
      </w:pPr>
      <w:r w:rsidRPr="00571B2E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D20DDC" w:rsidRDefault="00D20DDC" w:rsidP="00172A2F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571B2E" w:rsidRDefault="001667FF" w:rsidP="00571B2E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571B2E" w:rsidRPr="00571B2E" w:rsidRDefault="00571B2E" w:rsidP="00571B2E">
      <w:pPr>
        <w:pStyle w:val="a9"/>
        <w:spacing w:after="0"/>
        <w:ind w:firstLine="709"/>
        <w:jc w:val="both"/>
        <w:rPr>
          <w:b/>
          <w:bCs/>
        </w:rPr>
      </w:pPr>
      <w:r w:rsidRPr="00571B2E">
        <w:rPr>
          <w:b/>
        </w:rPr>
        <w:t>Об оказании зубопротезной помощи жителям Ненецкого автономного округа</w:t>
      </w:r>
    </w:p>
    <w:p w:rsidR="00571B2E" w:rsidRPr="00571B2E" w:rsidRDefault="00571B2E" w:rsidP="00571B2E">
      <w:pPr>
        <w:pStyle w:val="a9"/>
        <w:spacing w:after="0"/>
        <w:ind w:firstLine="709"/>
        <w:jc w:val="both"/>
        <w:rPr>
          <w:b/>
          <w:bCs/>
        </w:rPr>
      </w:pPr>
      <w:r w:rsidRPr="00571B2E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C2967" w:rsidRPr="00C66152" w:rsidRDefault="002C2967" w:rsidP="002C296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4E0E33" w:rsidRDefault="001667FF" w:rsidP="00A205F1">
      <w:pPr>
        <w:pStyle w:val="a9"/>
        <w:tabs>
          <w:tab w:val="num" w:pos="644"/>
        </w:tabs>
        <w:spacing w:after="0"/>
        <w:ind w:firstLine="709"/>
        <w:jc w:val="both"/>
      </w:pPr>
      <w:r w:rsidRPr="00C66152">
        <w:t>Задали вопросы и приняли участие в обсуждении</w:t>
      </w:r>
      <w:r w:rsidR="006517FE" w:rsidRPr="00C66152">
        <w:t xml:space="preserve"> </w:t>
      </w:r>
      <w:r w:rsidR="009B65B6">
        <w:t>Булатова А.А., Ружников</w:t>
      </w:r>
      <w:r w:rsidR="00FE7CB8">
        <w:t xml:space="preserve"> А.Г., Свиридов С.А., Чурсанов А</w:t>
      </w:r>
      <w:r w:rsidR="009B65B6">
        <w:t xml:space="preserve">.П., Шахова Л.А., Костина Р.В., Ковалевская Н.Е., </w:t>
      </w:r>
      <w:r w:rsidR="00302A5A">
        <w:t xml:space="preserve">        </w:t>
      </w:r>
      <w:r w:rsidR="009B65B6">
        <w:t xml:space="preserve">Говша </w:t>
      </w:r>
      <w:r w:rsidR="00A205F1">
        <w:t>М.А., Федорова Т.В., Абрамов А.В.</w:t>
      </w:r>
    </w:p>
    <w:p w:rsidR="00A205F1" w:rsidRDefault="00A205F1" w:rsidP="00A205F1">
      <w:pPr>
        <w:pStyle w:val="a9"/>
        <w:tabs>
          <w:tab w:val="num" w:pos="644"/>
        </w:tabs>
        <w:spacing w:after="0"/>
        <w:ind w:firstLine="709"/>
        <w:jc w:val="both"/>
      </w:pPr>
      <w:r>
        <w:t>Вошла Кардакова Н.А., присутствует 7 депутатов.</w:t>
      </w:r>
    </w:p>
    <w:p w:rsidR="00E84B9A" w:rsidRDefault="00A205F1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П</w:t>
      </w:r>
      <w:r w:rsidRPr="00C66152">
        <w:t>риняли участие в обсуждении</w:t>
      </w:r>
      <w:r>
        <w:t xml:space="preserve"> Ружников А.Г., Булатова А.А., Федорова Т.В., Свиридов С.А., Костина Р.В.</w:t>
      </w:r>
    </w:p>
    <w:p w:rsidR="00E84B9A" w:rsidRDefault="00E84B9A" w:rsidP="001667FF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4E0E33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79663C"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1667FF" w:rsidRPr="00273BBE" w:rsidRDefault="00273BBE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273BBE">
        <w:rPr>
          <w:rStyle w:val="FontStyle27"/>
          <w:sz w:val="24"/>
          <w:szCs w:val="24"/>
        </w:rPr>
        <w:t>1. Принять информацию к сведению.</w:t>
      </w:r>
    </w:p>
    <w:p w:rsidR="00CB72AE" w:rsidRPr="00CB72AE" w:rsidRDefault="00B750E9" w:rsidP="00CB72AE">
      <w:pPr>
        <w:widowControl/>
        <w:ind w:firstLine="708"/>
        <w:jc w:val="both"/>
      </w:pPr>
      <w:r w:rsidRPr="00CB72AE">
        <w:rPr>
          <w:rStyle w:val="FontStyle27"/>
          <w:sz w:val="24"/>
          <w:szCs w:val="24"/>
        </w:rPr>
        <w:t xml:space="preserve">2. </w:t>
      </w:r>
      <w:r w:rsidR="00CB72AE" w:rsidRPr="00CB72AE">
        <w:rPr>
          <w:rStyle w:val="FontStyle27"/>
          <w:sz w:val="24"/>
          <w:szCs w:val="24"/>
        </w:rPr>
        <w:t>Рекомендовать Департаменту здравоохранения, труда и социальной защиты населения округа п</w:t>
      </w:r>
      <w:r w:rsidR="00F61561" w:rsidRPr="00CB72AE">
        <w:t xml:space="preserve">роработать вопрос об изменении порядка и условий </w:t>
      </w:r>
      <w:r w:rsidR="00CB72AE" w:rsidRPr="00CB72AE">
        <w:t>предоставления компенсации расходов на зубопротезирование неработающих граждан старшего поколения, постоянно проживающих на территории Ненецкого автономного округа, с учётом следующих предложений:</w:t>
      </w:r>
    </w:p>
    <w:p w:rsidR="00CB72AE" w:rsidRPr="00632113" w:rsidRDefault="00CB72AE" w:rsidP="00632113">
      <w:pPr>
        <w:widowControl/>
        <w:jc w:val="both"/>
      </w:pPr>
      <w:r>
        <w:rPr>
          <w:sz w:val="28"/>
          <w:szCs w:val="28"/>
        </w:rPr>
        <w:tab/>
      </w:r>
      <w:r w:rsidRPr="008D0BED">
        <w:t>1)</w:t>
      </w:r>
      <w:r w:rsidRPr="00632113">
        <w:t xml:space="preserve"> включить в категорию получателей данной меры социальной поддержки ветеранов боевых действий</w:t>
      </w:r>
      <w:r w:rsidR="009162FE" w:rsidRPr="00632113">
        <w:t>,</w:t>
      </w:r>
      <w:r w:rsidRPr="00632113">
        <w:t xml:space="preserve"> инвалидов</w:t>
      </w:r>
      <w:r w:rsidR="009162FE" w:rsidRPr="00632113">
        <w:t xml:space="preserve"> независимо от </w:t>
      </w:r>
      <w:r w:rsidR="00632113" w:rsidRPr="00632113">
        <w:t>возраста и группы инвалидности</w:t>
      </w:r>
      <w:r w:rsidR="009162FE" w:rsidRPr="003E490C">
        <w:t>;</w:t>
      </w:r>
    </w:p>
    <w:p w:rsidR="009162FE" w:rsidRPr="00632113" w:rsidRDefault="009162FE" w:rsidP="00632113">
      <w:pPr>
        <w:widowControl/>
        <w:jc w:val="both"/>
      </w:pPr>
      <w:r w:rsidRPr="00632113">
        <w:tab/>
        <w:t>2) установить периодичность  предоставления данной выплаты (например, один раз в пять лет, один раз в десять лет и др.), без уменьшения её максимального размера, установлен</w:t>
      </w:r>
      <w:r w:rsidR="00AE76F9">
        <w:t>ного</w:t>
      </w:r>
      <w:r w:rsidRPr="00632113">
        <w:t xml:space="preserve"> в настоящее время. </w:t>
      </w:r>
    </w:p>
    <w:p w:rsidR="0060542C" w:rsidRPr="00752F40" w:rsidRDefault="0060542C" w:rsidP="0060542C">
      <w:pPr>
        <w:pStyle w:val="Style20"/>
        <w:widowControl/>
        <w:spacing w:line="240" w:lineRule="auto"/>
        <w:ind w:firstLine="708"/>
        <w:rPr>
          <w:rFonts w:eastAsia="Calibri"/>
          <w:lang w:eastAsia="en-US"/>
        </w:rPr>
      </w:pPr>
      <w:r w:rsidRPr="00752F40">
        <w:rPr>
          <w:rFonts w:eastAsia="Calibri"/>
          <w:lang w:eastAsia="en-US"/>
        </w:rPr>
        <w:t xml:space="preserve">В срок до 1 </w:t>
      </w:r>
      <w:r w:rsidR="00752F40" w:rsidRPr="00752F40">
        <w:rPr>
          <w:rFonts w:eastAsia="Calibri"/>
          <w:lang w:eastAsia="en-US"/>
        </w:rPr>
        <w:t>декабря 2019</w:t>
      </w:r>
      <w:r w:rsidRPr="00752F40">
        <w:rPr>
          <w:rFonts w:eastAsia="Calibri"/>
          <w:lang w:eastAsia="en-US"/>
        </w:rPr>
        <w:t xml:space="preserve"> года</w:t>
      </w:r>
      <w:r w:rsidRPr="00752F40">
        <w:rPr>
          <w:rStyle w:val="FontStyle27"/>
          <w:sz w:val="24"/>
          <w:szCs w:val="24"/>
        </w:rPr>
        <w:t xml:space="preserve"> </w:t>
      </w:r>
      <w:r w:rsidRPr="00752F40">
        <w:rPr>
          <w:rFonts w:eastAsia="Calibri"/>
          <w:lang w:eastAsia="en-US"/>
        </w:rPr>
        <w:t>представить в Собрание депутатов округа</w:t>
      </w:r>
      <w:r w:rsidRPr="00752F40">
        <w:rPr>
          <w:rStyle w:val="FontStyle27"/>
          <w:sz w:val="24"/>
          <w:szCs w:val="24"/>
        </w:rPr>
        <w:t xml:space="preserve"> </w:t>
      </w:r>
      <w:r w:rsidRPr="00752F40">
        <w:rPr>
          <w:rFonts w:eastAsia="Calibri"/>
          <w:lang w:eastAsia="en-US"/>
        </w:rPr>
        <w:t>информацию</w:t>
      </w:r>
      <w:r w:rsidR="00752F40" w:rsidRPr="00752F40">
        <w:rPr>
          <w:rFonts w:eastAsia="Calibri"/>
          <w:lang w:eastAsia="en-US"/>
        </w:rPr>
        <w:t xml:space="preserve"> о результатах проработки данной</w:t>
      </w:r>
      <w:r w:rsidRPr="00752F40">
        <w:rPr>
          <w:rFonts w:eastAsia="Calibri"/>
          <w:lang w:eastAsia="en-US"/>
        </w:rPr>
        <w:t xml:space="preserve"> </w:t>
      </w:r>
      <w:r w:rsidR="00752F40" w:rsidRPr="00752F40">
        <w:rPr>
          <w:rFonts w:eastAsia="Calibri"/>
          <w:lang w:eastAsia="en-US"/>
        </w:rPr>
        <w:t>рекомендации</w:t>
      </w:r>
      <w:r w:rsidR="00752F40">
        <w:rPr>
          <w:rFonts w:eastAsia="Calibri"/>
          <w:lang w:eastAsia="en-US"/>
        </w:rPr>
        <w:t xml:space="preserve"> и </w:t>
      </w:r>
      <w:r w:rsidRPr="00752F40">
        <w:rPr>
          <w:rStyle w:val="FontStyle27"/>
          <w:sz w:val="24"/>
          <w:szCs w:val="24"/>
        </w:rPr>
        <w:t>соответствующие финансово-экономические расчёты</w:t>
      </w:r>
      <w:r w:rsidR="00752F40" w:rsidRPr="00752F40">
        <w:rPr>
          <w:rStyle w:val="FontStyle27"/>
          <w:sz w:val="24"/>
          <w:szCs w:val="24"/>
        </w:rPr>
        <w:t>.</w:t>
      </w:r>
    </w:p>
    <w:p w:rsidR="00B750E9" w:rsidRPr="00C66152" w:rsidRDefault="00B750E9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Pr="00C66152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63375" w:rsidRPr="00C66152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F034DF" w:rsidRPr="00F034DF" w:rsidRDefault="00F034DF" w:rsidP="00F034DF">
      <w:pPr>
        <w:ind w:firstLine="708"/>
        <w:jc w:val="both"/>
        <w:rPr>
          <w:b/>
        </w:rPr>
      </w:pPr>
      <w:r w:rsidRPr="00F034DF">
        <w:rPr>
          <w:b/>
        </w:rPr>
        <w:t>О реализации ГП НАО «Старшее поколение Ненецкого автономного округа»</w:t>
      </w:r>
    </w:p>
    <w:p w:rsidR="00F034DF" w:rsidRDefault="00F034DF" w:rsidP="00EF0C5F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571B2E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C63375" w:rsidRPr="00C66152" w:rsidRDefault="00C63375" w:rsidP="00C91F57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1278FE" w:rsidRDefault="00C63375" w:rsidP="00172A2F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 w:rsidR="00273BBE">
        <w:t>Федорова Т.В., Костина Р.В., Булатова А.А., Чупров М.М., Свиридов С.А., Сопочкина Е.Г.</w:t>
      </w:r>
    </w:p>
    <w:p w:rsidR="00273BBE" w:rsidRDefault="00273BBE" w:rsidP="00172A2F">
      <w:pPr>
        <w:pStyle w:val="a9"/>
        <w:tabs>
          <w:tab w:val="num" w:pos="709"/>
        </w:tabs>
        <w:spacing w:after="0"/>
        <w:jc w:val="both"/>
      </w:pPr>
    </w:p>
    <w:p w:rsidR="00273BBE" w:rsidRPr="00C66152" w:rsidRDefault="00D50086" w:rsidP="00B750E9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273BBE" w:rsidRPr="00CB72AE">
        <w:rPr>
          <w:rStyle w:val="FontStyle27"/>
          <w:b/>
          <w:sz w:val="24"/>
          <w:szCs w:val="24"/>
        </w:rPr>
        <w:t>РЕШИЛИ:</w:t>
      </w:r>
    </w:p>
    <w:p w:rsidR="00273BBE" w:rsidRPr="00273BBE" w:rsidRDefault="00273BBE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273BBE">
        <w:rPr>
          <w:rStyle w:val="FontStyle27"/>
          <w:sz w:val="24"/>
          <w:szCs w:val="24"/>
        </w:rPr>
        <w:t>1. Принять информацию к сведению.</w:t>
      </w:r>
    </w:p>
    <w:p w:rsidR="00980DF8" w:rsidRPr="00F67BC4" w:rsidRDefault="00F67BC4" w:rsidP="00980DF8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2. </w:t>
      </w:r>
      <w:r w:rsidR="00980DF8" w:rsidRPr="00F67BC4">
        <w:rPr>
          <w:rStyle w:val="FontStyle27"/>
          <w:sz w:val="24"/>
          <w:szCs w:val="24"/>
        </w:rPr>
        <w:t xml:space="preserve">Рекомендовать Администрации округа проработать </w:t>
      </w:r>
      <w:r w:rsidR="00343426" w:rsidRPr="00F67BC4">
        <w:rPr>
          <w:rStyle w:val="FontStyle27"/>
          <w:sz w:val="24"/>
          <w:szCs w:val="24"/>
        </w:rPr>
        <w:t>возможные варианты</w:t>
      </w:r>
      <w:r w:rsidR="00980DF8" w:rsidRPr="00F67BC4">
        <w:rPr>
          <w:rStyle w:val="FontStyle27"/>
          <w:sz w:val="24"/>
          <w:szCs w:val="24"/>
        </w:rPr>
        <w:t xml:space="preserve"> решения </w:t>
      </w:r>
      <w:r w:rsidR="00343426" w:rsidRPr="00F67BC4">
        <w:rPr>
          <w:rStyle w:val="FontStyle27"/>
          <w:sz w:val="24"/>
          <w:szCs w:val="24"/>
        </w:rPr>
        <w:t>вопроса</w:t>
      </w:r>
      <w:r w:rsidRPr="00F67BC4">
        <w:rPr>
          <w:rStyle w:val="FontStyle27"/>
          <w:sz w:val="24"/>
          <w:szCs w:val="24"/>
        </w:rPr>
        <w:t xml:space="preserve"> </w:t>
      </w:r>
      <w:r w:rsidR="00BA3426">
        <w:rPr>
          <w:rStyle w:val="FontStyle27"/>
          <w:sz w:val="24"/>
          <w:szCs w:val="24"/>
        </w:rPr>
        <w:t>о предоставлении</w:t>
      </w:r>
      <w:r w:rsidR="00980DF8" w:rsidRPr="00F67BC4">
        <w:rPr>
          <w:rStyle w:val="FontStyle27"/>
          <w:sz w:val="24"/>
          <w:szCs w:val="24"/>
        </w:rPr>
        <w:t xml:space="preserve"> помещений для </w:t>
      </w:r>
      <w:r w:rsidR="00BA3426">
        <w:rPr>
          <w:rStyle w:val="FontStyle27"/>
          <w:sz w:val="24"/>
          <w:szCs w:val="24"/>
        </w:rPr>
        <w:t xml:space="preserve">осуществления </w:t>
      </w:r>
      <w:r w:rsidR="003E490C">
        <w:rPr>
          <w:rStyle w:val="FontStyle27"/>
          <w:sz w:val="24"/>
          <w:szCs w:val="24"/>
        </w:rPr>
        <w:t>деятельности</w:t>
      </w:r>
      <w:r w:rsidR="00980DF8" w:rsidRPr="00F67BC4">
        <w:rPr>
          <w:rStyle w:val="FontStyle27"/>
          <w:sz w:val="24"/>
          <w:szCs w:val="24"/>
        </w:rPr>
        <w:t xml:space="preserve"> окружных ветеранских организаций. </w:t>
      </w:r>
    </w:p>
    <w:p w:rsidR="00F67BC4" w:rsidRPr="00752F40" w:rsidRDefault="00F67BC4" w:rsidP="00F67BC4">
      <w:pPr>
        <w:pStyle w:val="Style20"/>
        <w:widowControl/>
        <w:spacing w:line="240" w:lineRule="auto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</w:t>
      </w:r>
      <w:r w:rsidRPr="00752F40">
        <w:rPr>
          <w:rFonts w:eastAsia="Calibri"/>
          <w:lang w:eastAsia="en-US"/>
        </w:rPr>
        <w:t>редставить в Собрание депутатов округа</w:t>
      </w:r>
      <w:r w:rsidRPr="00752F40">
        <w:rPr>
          <w:rStyle w:val="FontStyle27"/>
          <w:sz w:val="24"/>
          <w:szCs w:val="24"/>
        </w:rPr>
        <w:t xml:space="preserve"> </w:t>
      </w:r>
      <w:r w:rsidRPr="00752F40">
        <w:rPr>
          <w:rFonts w:eastAsia="Calibri"/>
          <w:lang w:eastAsia="en-US"/>
        </w:rPr>
        <w:t xml:space="preserve">информацию </w:t>
      </w:r>
      <w:r>
        <w:rPr>
          <w:rFonts w:eastAsia="Calibri"/>
          <w:lang w:eastAsia="en-US"/>
        </w:rPr>
        <w:t xml:space="preserve">о результатах </w:t>
      </w:r>
      <w:r w:rsidR="00215AF4">
        <w:rPr>
          <w:rFonts w:eastAsia="Calibri"/>
          <w:lang w:eastAsia="en-US"/>
        </w:rPr>
        <w:t>рассмотрения данной рекомендации</w:t>
      </w:r>
      <w:r>
        <w:rPr>
          <w:rFonts w:eastAsia="Calibri"/>
          <w:lang w:eastAsia="en-US"/>
        </w:rPr>
        <w:t xml:space="preserve"> и принятых решениях. </w:t>
      </w:r>
      <w:r w:rsidRPr="00752F40">
        <w:rPr>
          <w:rFonts w:eastAsia="Calibri"/>
          <w:lang w:eastAsia="en-US"/>
        </w:rPr>
        <w:t xml:space="preserve"> </w:t>
      </w:r>
    </w:p>
    <w:p w:rsidR="00B750E9" w:rsidRPr="00C66152" w:rsidRDefault="00B750E9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273BBE" w:rsidRPr="00C66152" w:rsidRDefault="00273BBE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79663C" w:rsidRPr="00C66152" w:rsidRDefault="0079663C" w:rsidP="0079663C">
      <w:pPr>
        <w:pStyle w:val="Style20"/>
        <w:widowControl/>
        <w:spacing w:line="240" w:lineRule="auto"/>
        <w:ind w:firstLine="709"/>
        <w:rPr>
          <w:b/>
        </w:rPr>
      </w:pPr>
    </w:p>
    <w:p w:rsidR="00B750E9" w:rsidRPr="00C66152" w:rsidRDefault="00B750E9" w:rsidP="00B750E9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C66152">
        <w:rPr>
          <w:rStyle w:val="FontStyle28"/>
          <w:sz w:val="24"/>
          <w:szCs w:val="24"/>
        </w:rPr>
        <w:t>. СЛУШАЛИ:</w:t>
      </w:r>
    </w:p>
    <w:p w:rsidR="00CB72AE" w:rsidRDefault="00B750E9" w:rsidP="00CB72AE">
      <w:pPr>
        <w:ind w:firstLine="709"/>
        <w:jc w:val="both"/>
        <w:rPr>
          <w:b/>
        </w:rPr>
      </w:pPr>
      <w:r w:rsidRPr="00B750E9">
        <w:rPr>
          <w:b/>
        </w:rPr>
        <w:t>Об оказании медицинской гериатрической помощи жителям Ненецкого автономного округа</w:t>
      </w:r>
    </w:p>
    <w:p w:rsidR="00100ACA" w:rsidRPr="00CB72AE" w:rsidRDefault="00B750E9" w:rsidP="00CB72AE">
      <w:pPr>
        <w:ind w:firstLine="709"/>
        <w:jc w:val="both"/>
        <w:rPr>
          <w:b/>
        </w:rPr>
      </w:pPr>
      <w:r w:rsidRPr="00571B2E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100ACA" w:rsidRDefault="00100ACA" w:rsidP="00100ACA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172A2F" w:rsidRPr="00100ACA" w:rsidRDefault="00100ACA" w:rsidP="008104A5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100ACA">
        <w:rPr>
          <w:bCs/>
        </w:rPr>
        <w:t>Вышла Федорова Т.В., присутствует 6 депутатов.</w:t>
      </w:r>
    </w:p>
    <w:p w:rsidR="00C63375" w:rsidRPr="00100ACA" w:rsidRDefault="00C63375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100ACA" w:rsidRPr="00C66152" w:rsidRDefault="00100ACA" w:rsidP="00100ACA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 w:rsidRPr="00100ACA">
        <w:rPr>
          <w:rStyle w:val="FontStyle27"/>
          <w:b/>
          <w:sz w:val="24"/>
          <w:szCs w:val="24"/>
        </w:rPr>
        <w:tab/>
        <w:t>РЕШИЛИ:</w:t>
      </w:r>
    </w:p>
    <w:p w:rsidR="00100ACA" w:rsidRPr="00273BBE" w:rsidRDefault="00100ACA" w:rsidP="00100ACA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273BBE">
        <w:rPr>
          <w:rStyle w:val="FontStyle27"/>
          <w:sz w:val="24"/>
          <w:szCs w:val="24"/>
        </w:rPr>
        <w:t>Принять информацию к сведению.</w:t>
      </w:r>
    </w:p>
    <w:p w:rsidR="00100ACA" w:rsidRDefault="00100ACA" w:rsidP="00100ACA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00ACA" w:rsidRPr="00C66152" w:rsidRDefault="00100ACA" w:rsidP="00100ACA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750E9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B750E9" w:rsidRPr="00C66152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E84B9A" w:rsidRDefault="00E84B9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C66152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007B0D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1F5D00">
            <w:pPr>
              <w:pStyle w:val="30"/>
              <w:ind w:right="34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5771EB" w:rsidRPr="00C66152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C66152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Pr="00C66152" w:rsidRDefault="001E302E" w:rsidP="005F5352">
            <w:pPr>
              <w:pStyle w:val="30"/>
              <w:ind w:right="31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5F5352" w:rsidRPr="00C66152">
              <w:rPr>
                <w:bCs/>
              </w:rPr>
              <w:t xml:space="preserve">                          </w:t>
            </w:r>
            <w:r w:rsidR="00007B0D" w:rsidRPr="00C66152"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5C7513" w:rsidRDefault="005C7513" w:rsidP="00E84B9A"/>
    <w:p w:rsidR="00BD590C" w:rsidRDefault="00BD590C" w:rsidP="00E84B9A"/>
    <w:p w:rsidR="00BD590C" w:rsidRDefault="00BD590C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9B5176" w:rsidRDefault="009B5176" w:rsidP="00E84B9A"/>
    <w:p w:rsidR="00AE76F9" w:rsidRDefault="00AE76F9" w:rsidP="00BD590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590C" w:rsidRPr="00A850F3" w:rsidRDefault="00BD590C" w:rsidP="00BD590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850F3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BD590C" w:rsidRPr="00004054" w:rsidRDefault="00BD590C" w:rsidP="00BD590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на заседании постоянной комиссии по социальной политике</w:t>
      </w:r>
    </w:p>
    <w:p w:rsidR="00BD590C" w:rsidRPr="00AE76F9" w:rsidRDefault="00BD590C" w:rsidP="00BD590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E76F9">
        <w:rPr>
          <w:rStyle w:val="FontStyle27"/>
          <w:b/>
          <w:sz w:val="24"/>
          <w:szCs w:val="24"/>
        </w:rPr>
        <w:t>25.10.2019 года</w:t>
      </w:r>
    </w:p>
    <w:p w:rsidR="00BD590C" w:rsidRDefault="00BD590C" w:rsidP="00BD590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76F9" w:rsidRPr="00AE76F9" w:rsidRDefault="00045A6F" w:rsidP="00AE76F9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Жданова Е.В. – представитель губернатора НАО в Собрании депутат</w:t>
      </w:r>
      <w:r w:rsidR="00AE76F9">
        <w:rPr>
          <w:bCs/>
        </w:rPr>
        <w:t>ов НАО</w:t>
      </w:r>
    </w:p>
    <w:p w:rsidR="00AE76F9" w:rsidRPr="00045A6F" w:rsidRDefault="00AE76F9" w:rsidP="00AE76F9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</w:p>
    <w:p w:rsidR="00BD590C" w:rsidRDefault="00BD590C" w:rsidP="00BD590C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Свиридов С.А.</w:t>
      </w:r>
      <w:r w:rsidRPr="00244545">
        <w:rPr>
          <w:bCs/>
        </w:rPr>
        <w:t xml:space="preserve"> –</w:t>
      </w:r>
      <w:r>
        <w:rPr>
          <w:bCs/>
        </w:rPr>
        <w:t xml:space="preserve"> руководитель</w:t>
      </w:r>
      <w:r w:rsidRPr="00244545">
        <w:rPr>
          <w:bCs/>
        </w:rPr>
        <w:t xml:space="preserve"> Департамента здравоохранения, труда и социальной защиты населения НАО </w:t>
      </w:r>
    </w:p>
    <w:p w:rsidR="00946EE5" w:rsidRDefault="00946EE5" w:rsidP="00946EE5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>
        <w:rPr>
          <w:bCs/>
        </w:rPr>
        <w:t>Шевелёв П.В. –</w:t>
      </w:r>
      <w:r w:rsidR="000128DA">
        <w:rPr>
          <w:bCs/>
        </w:rPr>
        <w:t xml:space="preserve"> заместитель</w:t>
      </w:r>
      <w:r>
        <w:rPr>
          <w:bCs/>
        </w:rPr>
        <w:t xml:space="preserve"> руководителя </w:t>
      </w:r>
      <w:r w:rsidRPr="007C12C0">
        <w:rPr>
          <w:bCs/>
        </w:rPr>
        <w:t xml:space="preserve">Департамента здравоохранения, труда и социальной защиты населения НАО </w:t>
      </w:r>
    </w:p>
    <w:p w:rsidR="00BC0CAA" w:rsidRDefault="000128DA" w:rsidP="00BC0CAA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0128DA">
        <w:rPr>
          <w:bCs/>
        </w:rPr>
        <w:t>Канева С.Ю. –</w:t>
      </w:r>
      <w:r>
        <w:rPr>
          <w:bCs/>
        </w:rPr>
        <w:t xml:space="preserve"> </w:t>
      </w:r>
      <w:r w:rsidRPr="00946EE5">
        <w:rPr>
          <w:bCs/>
        </w:rPr>
        <w:t>н</w:t>
      </w:r>
      <w:r w:rsidRPr="00946EE5">
        <w:t>ачальник управления социальной защиты населения</w:t>
      </w:r>
      <w:r>
        <w:rPr>
          <w:bCs/>
        </w:rPr>
        <w:t xml:space="preserve"> </w:t>
      </w:r>
      <w:r w:rsidRPr="007C12C0">
        <w:rPr>
          <w:bCs/>
        </w:rPr>
        <w:t xml:space="preserve">Департамента здравоохранения, труда и </w:t>
      </w:r>
      <w:r w:rsidR="00BC0CAA">
        <w:rPr>
          <w:bCs/>
        </w:rPr>
        <w:t>социальной защиты населения НАО</w:t>
      </w:r>
    </w:p>
    <w:p w:rsidR="00924951" w:rsidRPr="001D4FF9" w:rsidRDefault="00924951" w:rsidP="00BC0CAA">
      <w:pPr>
        <w:pStyle w:val="Style7"/>
        <w:widowControl/>
        <w:numPr>
          <w:ilvl w:val="0"/>
          <w:numId w:val="10"/>
        </w:numPr>
        <w:outlineLvl w:val="0"/>
        <w:rPr>
          <w:rStyle w:val="Style2"/>
          <w:bCs/>
        </w:rPr>
      </w:pPr>
      <w:r w:rsidRPr="00BC0CAA">
        <w:t xml:space="preserve">Дацюк О.В. </w:t>
      </w:r>
      <w:r w:rsidRPr="00BC0CAA">
        <w:rPr>
          <w:color w:val="000000"/>
        </w:rPr>
        <w:t>– старший помощник прокурора НАО</w:t>
      </w:r>
      <w:r w:rsidRPr="005B30DA">
        <w:rPr>
          <w:rStyle w:val="Style2"/>
        </w:rPr>
        <w:t xml:space="preserve"> </w:t>
      </w:r>
    </w:p>
    <w:p w:rsidR="001D4FF9" w:rsidRPr="00BC0CAA" w:rsidRDefault="001D4FF9" w:rsidP="00BC0CAA">
      <w:pPr>
        <w:pStyle w:val="Style7"/>
        <w:widowControl/>
        <w:numPr>
          <w:ilvl w:val="0"/>
          <w:numId w:val="10"/>
        </w:numPr>
        <w:outlineLvl w:val="0"/>
        <w:rPr>
          <w:rStyle w:val="Style2"/>
          <w:bCs/>
        </w:rPr>
      </w:pPr>
      <w:r>
        <w:rPr>
          <w:rStyle w:val="Style2"/>
        </w:rPr>
        <w:t xml:space="preserve">Вокуева Л.В. – советник главы </w:t>
      </w:r>
      <w:r w:rsidR="009B334E">
        <w:rPr>
          <w:rStyle w:val="Style2"/>
        </w:rPr>
        <w:t>МО «МР «Заполярный район»</w:t>
      </w:r>
    </w:p>
    <w:p w:rsidR="00BD590C" w:rsidRDefault="00BD590C" w:rsidP="00BD590C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9072AB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A51BCB" w:rsidRDefault="00BD590C" w:rsidP="00A51BCB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</w:p>
    <w:p w:rsidR="00A51BCB" w:rsidRDefault="00BD590C" w:rsidP="00A51BCB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="00A51BCB" w:rsidRPr="00E54BF2">
        <w:t xml:space="preserve">главный консультант </w:t>
      </w:r>
      <w:r w:rsidR="00A51BCB">
        <w:t>о</w:t>
      </w:r>
      <w:r w:rsidR="00A51BCB" w:rsidRPr="00E54BF2">
        <w:t>тдел</w:t>
      </w:r>
      <w:r w:rsidR="00A51BCB">
        <w:t>а</w:t>
      </w:r>
      <w:r w:rsidR="00A51BCB" w:rsidRPr="00E54BF2">
        <w:t xml:space="preserve"> информационной политики и взаимодействия со СМИ</w:t>
      </w:r>
      <w:r w:rsidR="00A51BCB" w:rsidRPr="00A51BCB">
        <w:rPr>
          <w:bCs/>
        </w:rPr>
        <w:t xml:space="preserve"> управления по информации и общественным связям Собрания депутатов НАО</w:t>
      </w:r>
    </w:p>
    <w:p w:rsidR="001212A0" w:rsidRDefault="00BD590C" w:rsidP="001212A0">
      <w:pPr>
        <w:numPr>
          <w:ilvl w:val="0"/>
          <w:numId w:val="10"/>
        </w:numPr>
        <w:ind w:right="-108"/>
        <w:jc w:val="both"/>
      </w:pPr>
      <w:r w:rsidRPr="003E5823">
        <w:t xml:space="preserve">Тарасов М.А. – </w:t>
      </w:r>
      <w:r w:rsidR="00A51BCB" w:rsidRPr="00E54BF2">
        <w:t xml:space="preserve">главный консультант </w:t>
      </w:r>
      <w:r w:rsidR="00A51BCB">
        <w:t>о</w:t>
      </w:r>
      <w:r w:rsidR="00A51BCB" w:rsidRPr="00E54BF2">
        <w:t>тдел</w:t>
      </w:r>
      <w:r w:rsidR="00A51BCB">
        <w:t>а</w:t>
      </w:r>
      <w:r w:rsidR="00A51BCB" w:rsidRPr="00E54BF2">
        <w:t xml:space="preserve"> информационной политики и взаимодействия со СМИ</w:t>
      </w:r>
      <w:r w:rsidR="00A51BCB" w:rsidRPr="00A51BCB">
        <w:rPr>
          <w:bCs/>
        </w:rPr>
        <w:t xml:space="preserve"> управления по информации и общественным связям Собрания депутатов НАО</w:t>
      </w:r>
      <w:r w:rsidR="001212A0" w:rsidRPr="001212A0">
        <w:t xml:space="preserve"> </w:t>
      </w:r>
    </w:p>
    <w:p w:rsidR="001212A0" w:rsidRDefault="001212A0" w:rsidP="001212A0">
      <w:pPr>
        <w:numPr>
          <w:ilvl w:val="0"/>
          <w:numId w:val="10"/>
        </w:numPr>
        <w:ind w:right="-108"/>
        <w:jc w:val="both"/>
      </w:pPr>
      <w:r>
        <w:t>Абрамов А.В. – главный врач ГБУЗ НАО «Ненецкая окружная стоматологическая поликлиника»</w:t>
      </w:r>
    </w:p>
    <w:p w:rsidR="00BC0CAA" w:rsidRPr="00BC0CAA" w:rsidRDefault="00BD590C" w:rsidP="00BC0CAA">
      <w:pPr>
        <w:numPr>
          <w:ilvl w:val="0"/>
          <w:numId w:val="10"/>
        </w:numPr>
        <w:ind w:right="-108"/>
        <w:jc w:val="both"/>
      </w:pPr>
      <w:r>
        <w:t xml:space="preserve">Костина Р.В. – председатель общественного совета при </w:t>
      </w:r>
      <w:r>
        <w:rPr>
          <w:bCs/>
        </w:rPr>
        <w:t>Департаменте</w:t>
      </w:r>
      <w:r w:rsidRPr="00244545">
        <w:rPr>
          <w:bCs/>
        </w:rPr>
        <w:t xml:space="preserve"> здравоохранения, труда и социальной защиты населения НАО </w:t>
      </w:r>
    </w:p>
    <w:p w:rsidR="00383BA2" w:rsidRDefault="00BC0CAA" w:rsidP="00383BA2">
      <w:pPr>
        <w:numPr>
          <w:ilvl w:val="0"/>
          <w:numId w:val="10"/>
        </w:numPr>
        <w:ind w:right="-108"/>
        <w:jc w:val="both"/>
      </w:pPr>
      <w:r>
        <w:t>Ковалевская</w:t>
      </w:r>
      <w:r w:rsidRPr="00BC0CAA">
        <w:t xml:space="preserve"> </w:t>
      </w:r>
      <w:r>
        <w:t>Н.Е.</w:t>
      </w:r>
      <w:r w:rsidRPr="00BC0CAA">
        <w:t xml:space="preserve"> </w:t>
      </w:r>
      <w:r>
        <w:t>– председатель НОО «Всероссийское общество инвалидов»</w:t>
      </w:r>
    </w:p>
    <w:p w:rsidR="00383BA2" w:rsidRDefault="00383BA2" w:rsidP="00383BA2">
      <w:pPr>
        <w:numPr>
          <w:ilvl w:val="0"/>
          <w:numId w:val="10"/>
        </w:numPr>
        <w:ind w:right="-108"/>
        <w:jc w:val="both"/>
      </w:pPr>
      <w:r>
        <w:t>Говша М.А.</w:t>
      </w:r>
      <w:r w:rsidRPr="00BC0CAA">
        <w:t xml:space="preserve"> </w:t>
      </w:r>
      <w:r>
        <w:t>– член правления НОО «Всероссийское общество инвалидов»</w:t>
      </w:r>
    </w:p>
    <w:p w:rsidR="007513C1" w:rsidRPr="00D104DA" w:rsidRDefault="007513C1" w:rsidP="007513C1">
      <w:pPr>
        <w:numPr>
          <w:ilvl w:val="0"/>
          <w:numId w:val="10"/>
        </w:numPr>
        <w:tabs>
          <w:tab w:val="left" w:pos="284"/>
        </w:tabs>
        <w:jc w:val="both"/>
      </w:pPr>
      <w:r w:rsidRPr="00D104DA">
        <w:t>Никешина И.М. – корреспондент ГБУ НАО «Ненецкая ТРК»</w:t>
      </w:r>
    </w:p>
    <w:p w:rsidR="00BC0CAA" w:rsidRDefault="00BC0CAA" w:rsidP="00BC0CAA">
      <w:pPr>
        <w:pStyle w:val="Style9"/>
        <w:widowControl/>
        <w:numPr>
          <w:ilvl w:val="0"/>
          <w:numId w:val="10"/>
        </w:numPr>
        <w:jc w:val="both"/>
      </w:pPr>
      <w:r>
        <w:t xml:space="preserve">Стасюк В.А. </w:t>
      </w:r>
      <w:r w:rsidRPr="003E5823">
        <w:t>–</w:t>
      </w:r>
      <w:r w:rsidRPr="00627AC0">
        <w:rPr>
          <w:bCs/>
        </w:rPr>
        <w:t xml:space="preserve"> телеоператор ГБУ НАО «Ненецкая </w:t>
      </w:r>
      <w:r w:rsidRPr="003E5823">
        <w:t>ТР</w:t>
      </w:r>
      <w:r w:rsidRPr="00627AC0">
        <w:rPr>
          <w:bCs/>
        </w:rPr>
        <w:t>К»</w:t>
      </w:r>
    </w:p>
    <w:p w:rsidR="00BC0CAA" w:rsidRPr="00A4211D" w:rsidRDefault="00BC0CAA" w:rsidP="00BC0CAA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AA4447">
        <w:t>Кураева С.В. – редактор отдела экономики и ЖКХ Редакции газеты «Няръян</w:t>
      </w:r>
      <w:r>
        <w:t>а Вындер» («Красный тундровик»)</w:t>
      </w:r>
    </w:p>
    <w:p w:rsidR="007513C1" w:rsidRPr="00244545" w:rsidRDefault="007513C1" w:rsidP="00AE76F9">
      <w:pPr>
        <w:pStyle w:val="a9"/>
        <w:spacing w:after="0"/>
        <w:ind w:left="360"/>
        <w:jc w:val="both"/>
        <w:rPr>
          <w:bCs/>
        </w:rPr>
      </w:pPr>
    </w:p>
    <w:p w:rsidR="00BD590C" w:rsidRPr="00C66152" w:rsidRDefault="00BD590C" w:rsidP="00E84B9A"/>
    <w:sectPr w:rsidR="00BD590C" w:rsidRPr="00C66152" w:rsidSect="00571B2E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F7" w:rsidRDefault="00E671F7" w:rsidP="00095411">
      <w:r>
        <w:separator/>
      </w:r>
    </w:p>
  </w:endnote>
  <w:endnote w:type="continuationSeparator" w:id="0">
    <w:p w:rsidR="00E671F7" w:rsidRDefault="00E671F7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3DBF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F7" w:rsidRDefault="00E671F7" w:rsidP="00095411">
      <w:r>
        <w:separator/>
      </w:r>
    </w:p>
  </w:footnote>
  <w:footnote w:type="continuationSeparator" w:id="0">
    <w:p w:rsidR="00E671F7" w:rsidRDefault="00E671F7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A28"/>
    <w:rsid w:val="00007B0D"/>
    <w:rsid w:val="00007FEF"/>
    <w:rsid w:val="00010D63"/>
    <w:rsid w:val="00011502"/>
    <w:rsid w:val="00011EF8"/>
    <w:rsid w:val="00012078"/>
    <w:rsid w:val="000128DA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3FEE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D0F"/>
    <w:rsid w:val="001F34FA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1225"/>
    <w:rsid w:val="004D176E"/>
    <w:rsid w:val="004D1A45"/>
    <w:rsid w:val="004D1D42"/>
    <w:rsid w:val="004D1EE0"/>
    <w:rsid w:val="004D1FD1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C1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CBD"/>
    <w:rsid w:val="006E7D33"/>
    <w:rsid w:val="006F055D"/>
    <w:rsid w:val="006F134D"/>
    <w:rsid w:val="006F15EB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2F48"/>
    <w:rsid w:val="00773B23"/>
    <w:rsid w:val="00773DE5"/>
    <w:rsid w:val="007744E2"/>
    <w:rsid w:val="00775107"/>
    <w:rsid w:val="00775400"/>
    <w:rsid w:val="00775BB5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B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664B"/>
    <w:rsid w:val="00C371EA"/>
    <w:rsid w:val="00C3741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160"/>
    <w:rsid w:val="00E473F5"/>
    <w:rsid w:val="00E475F1"/>
    <w:rsid w:val="00E478E5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34DF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8D589-25AD-4744-8998-15495C02B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534DC-A286-487E-BE14-033089138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41067-7EBD-4B82-917B-13B5D8B7F78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9778F8-A756-4303-9E8A-5BCBB7D9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5339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2019-11-01T06:02:00Z</cp:lastPrinted>
  <dcterms:created xsi:type="dcterms:W3CDTF">2019-11-06T08:22:00Z</dcterms:created>
  <dcterms:modified xsi:type="dcterms:W3CDTF">2019-11-06T08:22:00Z</dcterms:modified>
</cp:coreProperties>
</file>